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001584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Ekonomia Społeczna – jakie korzyści dla samorządu i jednostek podległych w Nowym Ładzie?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84" w:rsidRPr="00CC35B7" w:rsidRDefault="00C35B84" w:rsidP="00001584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Starostwo Powiatowe w </w:t>
            </w:r>
            <w:r w:rsidR="007567D0">
              <w:rPr>
                <w:rFonts w:ascii="Arial Nova Cond Light" w:hAnsi="Arial Nova Cond Light"/>
                <w:sz w:val="24"/>
                <w:szCs w:val="24"/>
              </w:rPr>
              <w:t>Malborku (</w:t>
            </w:r>
            <w:r w:rsidR="00001584">
              <w:rPr>
                <w:rFonts w:ascii="Arial Nova Cond Light" w:hAnsi="Arial Nova Cond Light"/>
                <w:sz w:val="24"/>
                <w:szCs w:val="24"/>
              </w:rPr>
              <w:t xml:space="preserve">Duża </w:t>
            </w:r>
            <w:r w:rsidR="007567D0">
              <w:rPr>
                <w:rFonts w:ascii="Arial Nova Cond Light" w:hAnsi="Arial Nova Cond Light"/>
                <w:sz w:val="24"/>
                <w:szCs w:val="24"/>
              </w:rPr>
              <w:t>Sala</w:t>
            </w:r>
            <w:r w:rsidR="00001584">
              <w:rPr>
                <w:rFonts w:ascii="Arial Nova Cond Light" w:hAnsi="Arial Nova Cond Light"/>
                <w:sz w:val="24"/>
                <w:szCs w:val="24"/>
              </w:rPr>
              <w:t>)</w:t>
            </w:r>
          </w:p>
          <w:p w:rsidR="00C35B84" w:rsidRDefault="0000158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Plac Słowiański 17</w:t>
            </w:r>
          </w:p>
          <w:p w:rsidR="00001584" w:rsidRPr="00CC35B7" w:rsidRDefault="0000158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82-200 Malbork 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C35B84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6E189E">
              <w:rPr>
                <w:rFonts w:ascii="Arial Nova Cond Light" w:hAnsi="Arial Nova Cond Light" w:cs="Calibri"/>
                <w:sz w:val="24"/>
                <w:szCs w:val="24"/>
              </w:rPr>
              <w:t>5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.01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.202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r.  od godz. </w:t>
            </w:r>
            <w:r w:rsidR="006E189E">
              <w:rPr>
                <w:rFonts w:ascii="Arial Nova Cond Light" w:hAnsi="Arial Nova Cond Light" w:cs="Calibri"/>
                <w:sz w:val="24"/>
                <w:szCs w:val="24"/>
              </w:rPr>
              <w:t>8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6E189E">
              <w:rPr>
                <w:rFonts w:ascii="Arial Nova Cond Light" w:hAnsi="Arial Nova Cond Light" w:cs="Calibri"/>
                <w:sz w:val="24"/>
                <w:szCs w:val="24"/>
              </w:rPr>
              <w:t>6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3463FA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3463FA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3463FA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3463FA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3463FA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3463FA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3463FA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7567D0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i/>
          <w:sz w:val="24"/>
          <w:szCs w:val="24"/>
        </w:rPr>
      </w:pPr>
      <w:r w:rsidRPr="007567D0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1" w:name="_Hlt22358517"/>
      <w:r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do dnia </w:t>
      </w:r>
      <w:r w:rsidR="006E189E"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20 </w:t>
      </w:r>
      <w:bookmarkStart w:id="2" w:name="_GoBack"/>
      <w:bookmarkEnd w:id="2"/>
      <w:r w:rsidR="00CD7AAC"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stycznia </w:t>
      </w:r>
      <w:r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202</w:t>
      </w:r>
      <w:r w:rsidR="00CD7AAC"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2 </w:t>
      </w:r>
      <w:r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r.</w:t>
      </w:r>
      <w:r w:rsidR="00DE756A" w:rsidRPr="007567D0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godz. 15.30 </w:t>
      </w:r>
      <w:r w:rsidRPr="007567D0">
        <w:rPr>
          <w:rFonts w:ascii="Arial Nova Cond Light" w:hAnsi="Arial Nova Cond Light"/>
          <w:i/>
        </w:rPr>
        <w:t xml:space="preserve">na </w:t>
      </w:r>
      <w:r w:rsidR="00CD7AAC" w:rsidRPr="007567D0">
        <w:rPr>
          <w:rFonts w:ascii="Arial Nova Cond Light" w:hAnsi="Arial Nova Cond Light"/>
          <w:i/>
        </w:rPr>
        <w:t xml:space="preserve">adres </w:t>
      </w:r>
      <w:r w:rsidRPr="007567D0">
        <w:rPr>
          <w:rFonts w:ascii="Arial Nova Cond Light" w:hAnsi="Arial Nova Cond Light"/>
          <w:i/>
        </w:rPr>
        <w:t>e-mail</w:t>
      </w:r>
      <w:bookmarkEnd w:id="1"/>
      <w:r w:rsidRPr="007567D0">
        <w:rPr>
          <w:rFonts w:ascii="Arial Nova Cond Light" w:hAnsi="Arial Nova Cond Light"/>
          <w:i/>
        </w:rPr>
        <w:t>:</w:t>
      </w:r>
      <w:r w:rsidR="007567D0">
        <w:rPr>
          <w:rFonts w:ascii="Arial Nova Cond Light" w:hAnsi="Arial Nova Cond Light"/>
          <w:i/>
        </w:rPr>
        <w:t xml:space="preserve"> </w:t>
      </w:r>
      <w:r w:rsidR="00CC35B7" w:rsidRPr="007567D0">
        <w:rPr>
          <w:rFonts w:ascii="Arial Nova Cond Light" w:hAnsi="Arial Nova Cond Light"/>
          <w:b/>
          <w:i/>
        </w:rPr>
        <w:t>b</w:t>
      </w:r>
      <w:r w:rsidR="00CD7AAC" w:rsidRPr="007567D0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22" w:rsidRDefault="00C50F22">
      <w:pPr>
        <w:spacing w:after="0" w:line="240" w:lineRule="auto"/>
      </w:pPr>
      <w:r>
        <w:separator/>
      </w:r>
    </w:p>
  </w:endnote>
  <w:endnote w:type="continuationSeparator" w:id="1">
    <w:p w:rsidR="00C50F22" w:rsidRDefault="00C5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C50F22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22" w:rsidRDefault="00C50F22">
      <w:pPr>
        <w:spacing w:after="0" w:line="240" w:lineRule="auto"/>
      </w:pPr>
      <w:r>
        <w:separator/>
      </w:r>
    </w:p>
  </w:footnote>
  <w:footnote w:type="continuationSeparator" w:id="1">
    <w:p w:rsidR="00C50F22" w:rsidRDefault="00C5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463FA"/>
    <w:rsid w:val="00384632"/>
    <w:rsid w:val="003D3658"/>
    <w:rsid w:val="004C6932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461E1"/>
    <w:rsid w:val="007567D0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84951"/>
    <w:rsid w:val="00BB330A"/>
    <w:rsid w:val="00BC6C12"/>
    <w:rsid w:val="00BF283B"/>
    <w:rsid w:val="00C00F2A"/>
    <w:rsid w:val="00C06414"/>
    <w:rsid w:val="00C35B84"/>
    <w:rsid w:val="00C50F22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16178"/>
    <w:rsid w:val="00D60CF8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2</cp:revision>
  <dcterms:created xsi:type="dcterms:W3CDTF">2022-01-13T09:51:00Z</dcterms:created>
  <dcterms:modified xsi:type="dcterms:W3CDTF">2022-01-13T09:51:00Z</dcterms:modified>
</cp:coreProperties>
</file>